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  <w:r>
        <w:rPr>
          <w:rtl w:val="0"/>
        </w:rPr>
        <w:t xml:space="preserve">Say this or something close:  </w:t>
      </w:r>
    </w:p>
    <w:p>
      <w:pPr>
        <w:pStyle w:val="Body A"/>
      </w:pPr>
    </w:p>
    <w:p>
      <w:pPr>
        <w:pStyle w:val="Body A"/>
      </w:pPr>
      <w:r>
        <w:rPr>
          <w:rtl w:val="0"/>
        </w:rPr>
        <w:t>“</w:t>
      </w:r>
      <w:r>
        <w:rPr>
          <w:rtl w:val="0"/>
        </w:rPr>
        <w:t>As a member of the education committee, you represent my interests in a bill before your committee on Wednesday 3/9/22. I ask you to support HB2388 by Rep. Todd that allows recall elections for school board members across the state. This is simply a permissive bill that gives accountability for school board members to the citizens they represent. I appreciate your support of this bill and look forward to hearing your response. Your service to the state is greatly appreciated!</w:t>
      </w:r>
      <w:r>
        <w:rPr>
          <w:rtl w:val="0"/>
        </w:rPr>
        <w:t>”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Add your name and address and phone.  </w:t>
      </w:r>
    </w:p>
    <w:p>
      <w:pPr>
        <w:pStyle w:val="Body A"/>
      </w:pPr>
    </w:p>
    <w:p>
      <w:pPr>
        <w:pStyle w:val="Body A"/>
      </w:pPr>
      <w:r>
        <w:rPr>
          <w:rtl w:val="0"/>
        </w:rPr>
        <w:t>Below are the members of the Education Administration Committee.  Please call and email each of them, asking them to support HB/2388.</w:t>
      </w:r>
    </w:p>
    <w:p>
      <w:pPr>
        <w:pStyle w:val="Body A"/>
      </w:pPr>
      <w:r>
        <w:rPr>
          <w:rtl w:val="0"/>
        </w:rPr>
        <w:t xml:space="preserve">  </w:t>
      </w:r>
    </w:p>
    <w:p>
      <w:pPr>
        <w:pStyle w:val="Body A"/>
      </w:pPr>
      <w:r>
        <w:rPr>
          <w:rtl w:val="0"/>
        </w:rPr>
        <w:t>Chairman Mark White,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"mailto:rep.Mark.White@Capitol.Tn.Gov"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rep.Mark.White@Capitol.Tn.Gov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615-741-4415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Tandy Darby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"mailto:rep.tandy.darby@capitol.tn.gov"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rep.tandy.darby@capitol.tn.gov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741-7847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Chris Hurt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"mailto:rep.Chris.Hurt@Capitol.Tn.Gov"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rep.Chris.Hurt@Capitol.Tn.Gov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741-2134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Mark Cochran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"mailto:rep.mark.cochran@capitol.tn.gov"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rep.mark.cochran@capitol.tn.gov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741-1725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John Gillespie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"mailto:rep.john.gillespie@capitol.tn.gov"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rep.john.gillespie@capitol.tn.gov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615-741-8201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Kirk Haston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"mailto:rep.kirk.haston@capitol.tn.gov"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rep.kirk.haston@capitol.tn.gov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741-0750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Justin Lafferty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"mailto:rep.justin.lafferty@capitol.tn.gov"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rep.justin.lafferty@capitol.tn.gov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741-4110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Rep. Antonio Parkinson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"mailto:rep.antonio.parkinson@capitol.tn.gov"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rep.antonio.parkinson@capitol.tn.gov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615-741-4575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Scott Cepicky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"mailto:rep.scott.cepicky@capitol.tn.gov"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rep.scott.cepicky@capitol.tn.gov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741-3005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Michele Carringer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"mailto:rep.michele.carringer@capitol.tn.gov"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rep.michele.carringer@capitol.tn.gov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615-741-1721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Charlie Baum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"mailto:rep.charlie.baum@capitol.tn.gov"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rep.charlie.baum@capitol.tn.gov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(615) 741-6849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John Ragan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"mailto:rep.john.ragan@capitol.tn.gov"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rep.john.ragan@capitol.tn.gov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615-741-4400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Harold Love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"mailto:rep.harold.love@capitol.tn.gov"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rep.harold.love@capitol.tn.gov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615-741-3831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Yusuf Hakeem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"mailto:rep.yusuf.hakeem@capitol.tn.gov"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rep.yusuf.hakeem@capitol.tn.gov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615-741-2702</w:t>
      </w:r>
    </w:p>
    <w:p>
      <w:pPr>
        <w:pStyle w:val="Body A"/>
      </w:pPr>
    </w:p>
    <w:p>
      <w:pPr>
        <w:pStyle w:val="Body A"/>
      </w:pPr>
      <w:r>
        <w:rPr>
          <w:rtl w:val="0"/>
        </w:rPr>
        <w:t>Rep. John Ray Clemmons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"mailto:rep.john.ray.clemmons@capitol.tn.gov"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rep.john.ray.clemmons@capitol.tn.gov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615-741-4410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num="2" w:equalWidth="0">
        <w:col w:w="4446" w:space="468"/>
        <w:col w:w="444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